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704E" w:rsidRPr="00235F1B" w:rsidRDefault="0003704E" w:rsidP="0003704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ascii="Times New Roman" w:eastAsia="Arial Unicode MS" w:hAnsi="Times New Roman" w:cs="Arial Unicode MS"/>
          <w:b/>
          <w:bCs/>
          <w:color w:val="000000"/>
          <w:sz w:val="24"/>
          <w:szCs w:val="24"/>
          <w:u w:color="000000"/>
          <w:bdr w:val="nil"/>
          <w:lang w:eastAsia="ru-RU"/>
        </w:rPr>
      </w:pPr>
      <w:r w:rsidRPr="00235F1B">
        <w:rPr>
          <w:rFonts w:ascii="Times New Roman" w:eastAsia="Arial Unicode MS" w:hAnsi="Times New Roman" w:cs="Arial Unicode MS"/>
          <w:b/>
          <w:bCs/>
          <w:color w:val="000000"/>
          <w:sz w:val="24"/>
          <w:szCs w:val="24"/>
          <w:u w:color="000000"/>
          <w:bdr w:val="nil"/>
          <w:lang w:eastAsia="ru-RU"/>
        </w:rPr>
        <w:t xml:space="preserve">ОПОРНЫЙ КОНСПЕКТ </w:t>
      </w:r>
    </w:p>
    <w:p w:rsidR="0003704E" w:rsidRPr="00235F1B" w:rsidRDefault="0003704E" w:rsidP="0003704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color="000000"/>
          <w:bdr w:val="nil"/>
          <w:lang w:eastAsia="ru-RU"/>
        </w:rPr>
      </w:pPr>
      <w:r w:rsidRPr="00235F1B">
        <w:rPr>
          <w:rFonts w:ascii="Times New Roman" w:eastAsia="Arial Unicode MS" w:hAnsi="Times New Roman" w:cs="Arial Unicode MS"/>
          <w:b/>
          <w:bCs/>
          <w:color w:val="000000"/>
          <w:sz w:val="24"/>
          <w:szCs w:val="24"/>
          <w:u w:color="000000"/>
          <w:bdr w:val="nil"/>
          <w:lang w:eastAsia="ru-RU"/>
        </w:rPr>
        <w:t>По предмету Музыка</w:t>
      </w:r>
    </w:p>
    <w:p w:rsidR="004A5C72" w:rsidRPr="00CE22ED" w:rsidRDefault="00D32B20" w:rsidP="00C2409A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План выполнения задания для учащегося</w:t>
      </w:r>
    </w:p>
    <w:tbl>
      <w:tblPr>
        <w:tblW w:w="105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43"/>
        <w:gridCol w:w="7655"/>
      </w:tblGrid>
      <w:tr w:rsidR="004A5C72" w:rsidTr="0088490D">
        <w:tc>
          <w:tcPr>
            <w:tcW w:w="2943" w:type="dxa"/>
          </w:tcPr>
          <w:p w:rsidR="004A5C72" w:rsidRDefault="004A5C72" w:rsidP="0088490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Предмет</w:t>
            </w:r>
          </w:p>
        </w:tc>
        <w:tc>
          <w:tcPr>
            <w:tcW w:w="7655" w:type="dxa"/>
          </w:tcPr>
          <w:p w:rsidR="004A5C72" w:rsidRDefault="004A5C72" w:rsidP="0088490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</w:t>
            </w:r>
          </w:p>
        </w:tc>
      </w:tr>
      <w:tr w:rsidR="004A5C72" w:rsidTr="0088490D">
        <w:tc>
          <w:tcPr>
            <w:tcW w:w="2943" w:type="dxa"/>
          </w:tcPr>
          <w:p w:rsidR="004A5C72" w:rsidRDefault="004A5C72" w:rsidP="0088490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Ф.И.О. учителя</w:t>
            </w:r>
          </w:p>
        </w:tc>
        <w:tc>
          <w:tcPr>
            <w:tcW w:w="7655" w:type="dxa"/>
          </w:tcPr>
          <w:p w:rsidR="004A5C72" w:rsidRDefault="0003704E" w:rsidP="0088490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5E4A">
              <w:rPr>
                <w:rFonts w:ascii="Times New Roman" w:hAnsi="Times New Roman" w:cs="Times New Roman"/>
                <w:sz w:val="24"/>
                <w:szCs w:val="24"/>
              </w:rPr>
              <w:t>Буренкова Алла Владимировна, учитель Музыки КГУ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ОШ №42</w:t>
            </w:r>
            <w:r w:rsidRPr="00475E4A">
              <w:rPr>
                <w:rFonts w:ascii="Times New Roman" w:hAnsi="Times New Roman" w:cs="Times New Roman"/>
                <w:sz w:val="24"/>
                <w:szCs w:val="24"/>
              </w:rPr>
              <w:t>», при поддержке ГНМЦНТО Управления образования г. Алматы</w:t>
            </w:r>
          </w:p>
        </w:tc>
      </w:tr>
      <w:tr w:rsidR="004A5C72" w:rsidTr="0088490D">
        <w:tc>
          <w:tcPr>
            <w:tcW w:w="2943" w:type="dxa"/>
          </w:tcPr>
          <w:p w:rsidR="004A5C72" w:rsidRDefault="004A5C72" w:rsidP="0088490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Учебник</w:t>
            </w:r>
          </w:p>
        </w:tc>
        <w:tc>
          <w:tcPr>
            <w:tcW w:w="7655" w:type="dxa"/>
          </w:tcPr>
          <w:p w:rsidR="004A5C72" w:rsidRPr="00E83201" w:rsidRDefault="004A52B1" w:rsidP="004A5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320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Музыка 4 класс авторы учебника Е.Б. Горчакова, Т.Б. Плешакова </w:t>
            </w:r>
            <w:r w:rsidR="004A5C72" w:rsidRPr="00E83201">
              <w:rPr>
                <w:rFonts w:ascii="Times New Roman" w:eastAsia="Times New Roman" w:hAnsi="Times New Roman" w:cs="Times New Roman"/>
                <w:sz w:val="24"/>
                <w:szCs w:val="24"/>
              </w:rPr>
              <w:t>«Алматык</w:t>
            </w:r>
            <w:r w:rsidR="004A5C72" w:rsidRPr="00E8320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</w:t>
            </w:r>
            <w:r w:rsidR="004A5C72" w:rsidRPr="00E83201">
              <w:rPr>
                <w:rFonts w:ascii="Times New Roman" w:eastAsia="Times New Roman" w:hAnsi="Times New Roman" w:cs="Times New Roman"/>
                <w:sz w:val="24"/>
                <w:szCs w:val="24"/>
              </w:rPr>
              <w:t>тап»</w:t>
            </w:r>
            <w:r w:rsidR="00D32B20" w:rsidRPr="00E832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2019 г.</w:t>
            </w:r>
          </w:p>
        </w:tc>
      </w:tr>
      <w:tr w:rsidR="0003704E" w:rsidTr="0088490D">
        <w:tc>
          <w:tcPr>
            <w:tcW w:w="2943" w:type="dxa"/>
          </w:tcPr>
          <w:p w:rsidR="005862F4" w:rsidRDefault="005862F4" w:rsidP="005862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 четверть</w:t>
            </w:r>
          </w:p>
          <w:p w:rsidR="0003704E" w:rsidRDefault="0003704E" w:rsidP="005862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2</w:t>
            </w:r>
          </w:p>
        </w:tc>
        <w:tc>
          <w:tcPr>
            <w:tcW w:w="7655" w:type="dxa"/>
          </w:tcPr>
          <w:p w:rsidR="005862F4" w:rsidRDefault="005862F4" w:rsidP="0003704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03704E" w:rsidRPr="00E83201" w:rsidRDefault="0003704E" w:rsidP="0003704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Человеческие ценности</w:t>
            </w:r>
          </w:p>
        </w:tc>
      </w:tr>
      <w:tr w:rsidR="004A5C72" w:rsidTr="0088490D">
        <w:tc>
          <w:tcPr>
            <w:tcW w:w="2943" w:type="dxa"/>
          </w:tcPr>
          <w:p w:rsidR="004A5C72" w:rsidRDefault="004770FD" w:rsidP="0088490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Урок №</w:t>
            </w:r>
            <w:r w:rsidR="0003704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</w:t>
            </w:r>
            <w:r w:rsidR="004A5C7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, тема урока</w:t>
            </w:r>
          </w:p>
        </w:tc>
        <w:tc>
          <w:tcPr>
            <w:tcW w:w="7655" w:type="dxa"/>
          </w:tcPr>
          <w:p w:rsidR="00D32B20" w:rsidRPr="0003704E" w:rsidRDefault="00241437" w:rsidP="0003704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4143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От сердца к сердцу</w:t>
            </w:r>
          </w:p>
        </w:tc>
      </w:tr>
      <w:tr w:rsidR="004A5C72" w:rsidTr="0088490D">
        <w:tc>
          <w:tcPr>
            <w:tcW w:w="2943" w:type="dxa"/>
          </w:tcPr>
          <w:p w:rsidR="004A5C72" w:rsidRDefault="004A5C72" w:rsidP="0088490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Цели обучения</w:t>
            </w:r>
            <w:r w:rsidR="007C604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4A5C72" w:rsidRDefault="004A5C72" w:rsidP="0088490D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7655" w:type="dxa"/>
          </w:tcPr>
          <w:p w:rsidR="0003704E" w:rsidRPr="0003704E" w:rsidRDefault="0003704E" w:rsidP="0003704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03704E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4.1.3.2 -  определять классические музыкальные формы: соната, рондо, вариация, симфония;</w:t>
            </w:r>
          </w:p>
          <w:p w:rsidR="004770FD" w:rsidRPr="00E83201" w:rsidRDefault="0003704E" w:rsidP="000370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704E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4.1.3.3 </w:t>
            </w:r>
            <w:r w:rsidRPr="000370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03704E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использовать основные музыкальные понятия в устных и письменных работах;</w:t>
            </w:r>
            <w:r w:rsidR="00241437" w:rsidRPr="0024143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 определять и сравнивать жанр, художественные образы в музыке, используя для описания средс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тва музыкальной выразительности</w:t>
            </w:r>
          </w:p>
        </w:tc>
      </w:tr>
      <w:tr w:rsidR="0003704E" w:rsidTr="0088490D">
        <w:tc>
          <w:tcPr>
            <w:tcW w:w="2943" w:type="dxa"/>
          </w:tcPr>
          <w:p w:rsidR="0003704E" w:rsidRDefault="0003704E" w:rsidP="0088490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Цели урока</w:t>
            </w:r>
          </w:p>
        </w:tc>
        <w:tc>
          <w:tcPr>
            <w:tcW w:w="7655" w:type="dxa"/>
          </w:tcPr>
          <w:p w:rsidR="0003704E" w:rsidRPr="00241437" w:rsidRDefault="0003704E" w:rsidP="0003704E">
            <w:pPr>
              <w:suppressAutoHyphens/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241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описывать свои чувства, действия и анализировать результат в процессе слушания и исполнения музыки на уроке</w:t>
            </w:r>
            <w:r w:rsidRPr="00796C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03704E" w:rsidRPr="0003704E" w:rsidRDefault="0003704E" w:rsidP="0003704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241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определять голоса в хоре, разные по составу ансамбли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4A5C72" w:rsidTr="0088490D">
        <w:tc>
          <w:tcPr>
            <w:tcW w:w="2943" w:type="dxa"/>
          </w:tcPr>
          <w:p w:rsidR="004A5C72" w:rsidRDefault="004770FD" w:rsidP="0088490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Ф.И. учащегося</w:t>
            </w:r>
            <w:r w:rsidR="007C604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, класс </w:t>
            </w:r>
            <w:r w:rsidR="004A5C7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(заполняется учеником)</w:t>
            </w:r>
          </w:p>
        </w:tc>
        <w:tc>
          <w:tcPr>
            <w:tcW w:w="7655" w:type="dxa"/>
          </w:tcPr>
          <w:p w:rsidR="004A5C72" w:rsidRDefault="004A5C72" w:rsidP="0088490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4A5C72" w:rsidRDefault="004A5C72" w:rsidP="004A5C72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105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122"/>
        <w:gridCol w:w="1105"/>
        <w:gridCol w:w="4848"/>
        <w:gridCol w:w="2523"/>
      </w:tblGrid>
      <w:tr w:rsidR="004A5C72" w:rsidTr="00B42890">
        <w:trPr>
          <w:trHeight w:val="1212"/>
        </w:trPr>
        <w:tc>
          <w:tcPr>
            <w:tcW w:w="2122" w:type="dxa"/>
          </w:tcPr>
          <w:p w:rsidR="004A5C72" w:rsidRDefault="004A5C72" w:rsidP="00385503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Порядок действий</w:t>
            </w:r>
          </w:p>
        </w:tc>
        <w:tc>
          <w:tcPr>
            <w:tcW w:w="5953" w:type="dxa"/>
            <w:gridSpan w:val="2"/>
          </w:tcPr>
          <w:p w:rsidR="004A5C72" w:rsidRDefault="004A5C72" w:rsidP="00385503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Ресурсы</w:t>
            </w:r>
          </w:p>
          <w:p w:rsidR="007C604B" w:rsidRDefault="007C604B" w:rsidP="00385503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Электронный учебник Музыка 4 класс</w:t>
            </w:r>
          </w:p>
          <w:p w:rsidR="00F27558" w:rsidRDefault="005862F4" w:rsidP="00385503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hyperlink r:id="rId5" w:history="1">
              <w:r w:rsidR="00F27558" w:rsidRPr="00F27558">
                <w:rPr>
                  <w:color w:val="0000FF"/>
                  <w:u w:val="single"/>
                </w:rPr>
                <w:t>https://www.opiq.kz/Kit/Details/37</w:t>
              </w:r>
            </w:hyperlink>
          </w:p>
          <w:p w:rsidR="00385503" w:rsidRPr="00385503" w:rsidRDefault="00796CB3" w:rsidP="00385503">
            <w:pPr>
              <w:spacing w:after="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стр.22-23</w:t>
            </w:r>
          </w:p>
        </w:tc>
        <w:tc>
          <w:tcPr>
            <w:tcW w:w="2523" w:type="dxa"/>
          </w:tcPr>
          <w:p w:rsidR="004A5C72" w:rsidRDefault="004A5C72" w:rsidP="00385503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Выполнение</w:t>
            </w:r>
          </w:p>
          <w:p w:rsidR="004A5C72" w:rsidRDefault="004A5C72" w:rsidP="00385503">
            <w:pPr>
              <w:spacing w:after="0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(заполняется учеником)</w:t>
            </w:r>
          </w:p>
        </w:tc>
      </w:tr>
      <w:tr w:rsidR="004A5C72" w:rsidTr="00796CB3">
        <w:trPr>
          <w:trHeight w:val="3384"/>
        </w:trPr>
        <w:tc>
          <w:tcPr>
            <w:tcW w:w="2122" w:type="dxa"/>
          </w:tcPr>
          <w:p w:rsidR="004A5C72" w:rsidRDefault="004A5C72" w:rsidP="00DA0DAF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Изучи</w:t>
            </w:r>
          </w:p>
        </w:tc>
        <w:tc>
          <w:tcPr>
            <w:tcW w:w="5953" w:type="dxa"/>
            <w:gridSpan w:val="2"/>
          </w:tcPr>
          <w:p w:rsidR="00B978E7" w:rsidRDefault="00796CB3" w:rsidP="00B978E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6C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С помощью музыки люди выражают свои чувства. Слушая музыку, мы понимаем, как много можно высказать в одном небольшом произведении.  Но что удивительно? Часто одно и то же произведение в исполнении различных певцов производит на слушателя неодинаковое впечатление. Это зависит от того, каким голосам отдает предпочтение слушатель: низким, средним или высоким.</w:t>
            </w:r>
          </w:p>
          <w:p w:rsidR="00796CB3" w:rsidRPr="00796CB3" w:rsidRDefault="00796CB3" w:rsidP="00B978E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96C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Сравни</w:t>
            </w:r>
            <w:r w:rsidRPr="00796C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три варианта звучания итальянской народной песни «Санта Лючия» и подбери в Эмоциональном словаре характеристики для каждого. </w:t>
            </w:r>
          </w:p>
          <w:p w:rsidR="00796CB3" w:rsidRDefault="005862F4" w:rsidP="00796CB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hyperlink r:id="rId6" w:history="1">
              <w:r w:rsidR="00B978E7" w:rsidRPr="00280666">
                <w:rPr>
                  <w:rStyle w:val="a4"/>
                  <w:rFonts w:ascii="Times New Roman" w:eastAsia="Times New Roman" w:hAnsi="Times New Roman" w:cs="Times New Roman"/>
                  <w:bCs/>
                  <w:iCs/>
                  <w:sz w:val="24"/>
                  <w:szCs w:val="24"/>
                </w:rPr>
                <w:t>https://youtu.be/ro-HvxZvnWc</w:t>
              </w:r>
            </w:hyperlink>
            <w:r w:rsidR="00B978E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 Робертино Лоретти</w:t>
            </w:r>
          </w:p>
          <w:p w:rsidR="00B978E7" w:rsidRPr="00B978E7" w:rsidRDefault="005862F4" w:rsidP="00796CB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hyperlink r:id="rId7" w:history="1">
              <w:r w:rsidR="00B978E7" w:rsidRPr="00280666">
                <w:rPr>
                  <w:rStyle w:val="a4"/>
                  <w:rFonts w:ascii="Times New Roman" w:eastAsia="Times New Roman" w:hAnsi="Times New Roman" w:cs="Times New Roman"/>
                  <w:bCs/>
                  <w:iCs/>
                  <w:sz w:val="24"/>
                  <w:szCs w:val="24"/>
                </w:rPr>
                <w:t>https://youtu.be/S7WtpYrM1dU</w:t>
              </w:r>
            </w:hyperlink>
            <w:r w:rsidR="00B978E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 Лучано Паваротти </w:t>
            </w:r>
            <w:hyperlink r:id="rId8" w:history="1">
              <w:r w:rsidR="00B978E7" w:rsidRPr="00280666">
                <w:rPr>
                  <w:rStyle w:val="a4"/>
                  <w:rFonts w:ascii="Times New Roman" w:eastAsia="Times New Roman" w:hAnsi="Times New Roman" w:cs="Times New Roman"/>
                  <w:bCs/>
                  <w:iCs/>
                  <w:sz w:val="24"/>
                  <w:szCs w:val="24"/>
                </w:rPr>
                <w:t>https://youtu.be/nBEYUphu1v8</w:t>
              </w:r>
            </w:hyperlink>
            <w:r w:rsidR="00B978E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 Том и Джерри</w:t>
            </w:r>
          </w:p>
          <w:p w:rsidR="00796CB3" w:rsidRPr="00796CB3" w:rsidRDefault="00796CB3" w:rsidP="00796C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</w:t>
            </w:r>
            <w:r w:rsidRPr="00796CB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олиязычие:</w:t>
            </w:r>
            <w:r w:rsidRPr="00796CB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796C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певец – әнші – singer</w:t>
            </w:r>
          </w:p>
          <w:p w:rsidR="00B42890" w:rsidRPr="00681F74" w:rsidRDefault="00796CB3" w:rsidP="00796CB3">
            <w:pPr>
              <w:suppressAutoHyphens/>
              <w:autoSpaceDE w:val="0"/>
              <w:autoSpaceDN w:val="0"/>
              <w:adjustRightInd w:val="0"/>
              <w:spacing w:after="200" w:line="288" w:lineRule="auto"/>
              <w:textAlignment w:val="center"/>
              <w:rPr>
                <w:rFonts w:ascii="Times New Roman" w:hAnsi="Times New Roman" w:cs="Times New Roman"/>
              </w:rPr>
            </w:pPr>
            <w:r w:rsidRPr="00796CB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Ключевые слова и фразы</w:t>
            </w:r>
            <w:r w:rsidRPr="00796CB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: </w:t>
            </w:r>
            <w:r w:rsidRPr="00796CB3">
              <w:rPr>
                <w:rFonts w:ascii="Times New Roman" w:eastAsia="Times New Roman" w:hAnsi="Times New Roman" w:cs="Times New Roman"/>
                <w:sz w:val="24"/>
                <w:szCs w:val="24"/>
              </w:rPr>
              <w:t>ансамбль, хор, оркестр</w:t>
            </w:r>
          </w:p>
        </w:tc>
        <w:tc>
          <w:tcPr>
            <w:tcW w:w="2523" w:type="dxa"/>
          </w:tcPr>
          <w:p w:rsidR="004A5C72" w:rsidRDefault="00C2409A" w:rsidP="00DA0DAF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О</w:t>
            </w:r>
            <w:r w:rsidR="004A5C7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тметь знаком «+» материал, с которым ознакомился(лась) </w:t>
            </w:r>
          </w:p>
        </w:tc>
      </w:tr>
      <w:tr w:rsidR="004A5C72" w:rsidRPr="005E0D8F" w:rsidTr="00EB100A">
        <w:tc>
          <w:tcPr>
            <w:tcW w:w="2122" w:type="dxa"/>
          </w:tcPr>
          <w:p w:rsidR="004A5C72" w:rsidRDefault="004A5C72" w:rsidP="004879DB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Ответь</w:t>
            </w:r>
          </w:p>
        </w:tc>
        <w:tc>
          <w:tcPr>
            <w:tcW w:w="5953" w:type="dxa"/>
            <w:gridSpan w:val="2"/>
          </w:tcPr>
          <w:p w:rsidR="00796CB3" w:rsidRPr="00796CB3" w:rsidRDefault="00796CB3" w:rsidP="00796CB3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к</w:t>
            </w:r>
            <w:r w:rsidRPr="00796C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ак надо ухаживать за голосом, инструментом? </w:t>
            </w:r>
          </w:p>
          <w:p w:rsidR="0074618D" w:rsidRPr="00DE0E85" w:rsidRDefault="00796CB3" w:rsidP="00796CB3">
            <w:pPr>
              <w:autoSpaceDE w:val="0"/>
              <w:autoSpaceDN w:val="0"/>
              <w:adjustRightInd w:val="0"/>
              <w:spacing w:after="200" w:line="288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к</w:t>
            </w:r>
            <w:r w:rsidRPr="00796CB3">
              <w:rPr>
                <w:rFonts w:ascii="Times New Roman" w:eastAsia="Times New Roman" w:hAnsi="Times New Roman" w:cs="Times New Roman"/>
                <w:sz w:val="24"/>
                <w:szCs w:val="24"/>
              </w:rPr>
              <w:t>ак называются разные по высоте голоса?</w:t>
            </w:r>
          </w:p>
        </w:tc>
        <w:tc>
          <w:tcPr>
            <w:tcW w:w="2523" w:type="dxa"/>
          </w:tcPr>
          <w:p w:rsidR="004A5C72" w:rsidRDefault="004A5C72" w:rsidP="004879DB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A5C72" w:rsidTr="00EB100A">
        <w:tc>
          <w:tcPr>
            <w:tcW w:w="2122" w:type="dxa"/>
          </w:tcPr>
          <w:p w:rsidR="004A5C72" w:rsidRDefault="004A5C72" w:rsidP="0088490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Выполни</w:t>
            </w:r>
          </w:p>
        </w:tc>
        <w:tc>
          <w:tcPr>
            <w:tcW w:w="5953" w:type="dxa"/>
            <w:gridSpan w:val="2"/>
          </w:tcPr>
          <w:p w:rsidR="00C2409A" w:rsidRDefault="00C2409A" w:rsidP="00E62408">
            <w:pPr>
              <w:suppressAutoHyphens/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Выполни </w:t>
            </w:r>
            <w:r w:rsidR="00A650B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упражнения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в </w:t>
            </w:r>
            <w:r w:rsidR="00E6240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Рабочей тетради урок №7</w:t>
            </w:r>
          </w:p>
          <w:p w:rsidR="00D160B1" w:rsidRDefault="00D160B1" w:rsidP="00E62408">
            <w:pPr>
              <w:suppressAutoHyphens/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С</w:t>
            </w:r>
            <w:r w:rsidRPr="00D160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амостоятельно поработать с таблицей в учебнике и на слух определить голос певицы, исполняющей «Попутную песню»</w:t>
            </w:r>
          </w:p>
          <w:p w:rsidR="00D160B1" w:rsidRPr="00C2409A" w:rsidRDefault="005862F4" w:rsidP="00E62408">
            <w:pPr>
              <w:suppressAutoHyphens/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hyperlink r:id="rId9" w:history="1">
              <w:r w:rsidR="00D160B1" w:rsidRPr="00280666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kk-KZ"/>
                </w:rPr>
                <w:t>https://youtu.be/_zRSxRKEbqA</w:t>
              </w:r>
            </w:hyperlink>
            <w:r w:rsidR="00D160B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2523" w:type="dxa"/>
          </w:tcPr>
          <w:p w:rsidR="004A5C72" w:rsidRDefault="00553E02" w:rsidP="0088490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Поставь знаки «+» или «-»</w:t>
            </w:r>
          </w:p>
        </w:tc>
      </w:tr>
      <w:tr w:rsidR="004A5C72" w:rsidTr="00EB100A">
        <w:trPr>
          <w:trHeight w:val="252"/>
        </w:trPr>
        <w:tc>
          <w:tcPr>
            <w:tcW w:w="2122" w:type="dxa"/>
            <w:vMerge w:val="restart"/>
          </w:tcPr>
          <w:p w:rsidR="004A5C72" w:rsidRDefault="004A5C72" w:rsidP="0088490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Рефлексия</w:t>
            </w:r>
          </w:p>
        </w:tc>
        <w:tc>
          <w:tcPr>
            <w:tcW w:w="5953" w:type="dxa"/>
            <w:gridSpan w:val="2"/>
            <w:tcBorders>
              <w:bottom w:val="single" w:sz="4" w:space="0" w:color="000000"/>
            </w:tcBorders>
          </w:tcPr>
          <w:p w:rsidR="00C2409A" w:rsidRDefault="00B42890" w:rsidP="00C2409A">
            <w:pPr>
              <w:suppressAutoHyphens/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i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 узнал</w:t>
            </w:r>
            <w:r w:rsidR="00C2409A" w:rsidRPr="00C2409A">
              <w:rPr>
                <w:rFonts w:ascii="Times New Roman" w:eastAsia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2523" w:type="dxa"/>
            <w:tcBorders>
              <w:bottom w:val="single" w:sz="4" w:space="0" w:color="000000"/>
            </w:tcBorders>
          </w:tcPr>
          <w:p w:rsidR="004A5C72" w:rsidRDefault="004A5C72" w:rsidP="0088490D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4A5C72" w:rsidTr="00EB100A">
        <w:trPr>
          <w:trHeight w:val="588"/>
        </w:trPr>
        <w:tc>
          <w:tcPr>
            <w:tcW w:w="2122" w:type="dxa"/>
            <w:vMerge/>
          </w:tcPr>
          <w:p w:rsidR="004A5C72" w:rsidRDefault="004A5C72" w:rsidP="0088490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953" w:type="dxa"/>
            <w:gridSpan w:val="2"/>
            <w:tcBorders>
              <w:top w:val="single" w:sz="4" w:space="0" w:color="000000"/>
            </w:tcBorders>
          </w:tcPr>
          <w:p w:rsidR="004A5C72" w:rsidRDefault="004A5C72" w:rsidP="00553E0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Теперь я умею…</w:t>
            </w:r>
          </w:p>
        </w:tc>
        <w:tc>
          <w:tcPr>
            <w:tcW w:w="2523" w:type="dxa"/>
            <w:tcBorders>
              <w:top w:val="single" w:sz="4" w:space="0" w:color="000000"/>
            </w:tcBorders>
          </w:tcPr>
          <w:p w:rsidR="004A5C72" w:rsidRDefault="004A5C72" w:rsidP="0088490D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4A5C72" w:rsidTr="0088490D">
        <w:tc>
          <w:tcPr>
            <w:tcW w:w="3227" w:type="dxa"/>
            <w:gridSpan w:val="2"/>
          </w:tcPr>
          <w:p w:rsidR="004A5C72" w:rsidRDefault="00553E02" w:rsidP="00553E02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Обратная связь от учителя</w:t>
            </w:r>
          </w:p>
        </w:tc>
        <w:tc>
          <w:tcPr>
            <w:tcW w:w="7371" w:type="dxa"/>
            <w:gridSpan w:val="2"/>
          </w:tcPr>
          <w:p w:rsidR="004A5C72" w:rsidRDefault="004A5C72" w:rsidP="0088490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5F2206" w:rsidRPr="00385503" w:rsidRDefault="005F2206" w:rsidP="00553E02">
      <w:pPr>
        <w:rPr>
          <w:lang w:val="kk-KZ"/>
        </w:rPr>
      </w:pPr>
    </w:p>
    <w:sectPr w:rsidR="005F2206" w:rsidRPr="00385503" w:rsidSect="00553E02">
      <w:pgSz w:w="11906" w:h="16838"/>
      <w:pgMar w:top="1134" w:right="850" w:bottom="993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F55D80"/>
    <w:multiLevelType w:val="hybridMultilevel"/>
    <w:tmpl w:val="A42E011A"/>
    <w:lvl w:ilvl="0" w:tplc="47C25BFC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color w:val="231F20"/>
        <w:w w:val="123"/>
        <w:sz w:val="2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4DF3414"/>
    <w:multiLevelType w:val="hybridMultilevel"/>
    <w:tmpl w:val="EEB8C3D0"/>
    <w:lvl w:ilvl="0" w:tplc="47AE52F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72874A0"/>
    <w:multiLevelType w:val="hybridMultilevel"/>
    <w:tmpl w:val="01BCEF08"/>
    <w:lvl w:ilvl="0" w:tplc="47C25BFC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color w:val="231F20"/>
        <w:w w:val="123"/>
        <w:sz w:val="2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FF170DE"/>
    <w:multiLevelType w:val="hybridMultilevel"/>
    <w:tmpl w:val="88C44F6C"/>
    <w:lvl w:ilvl="0" w:tplc="47C25BFC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color w:val="231F20"/>
        <w:w w:val="123"/>
        <w:sz w:val="2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2EF7E91"/>
    <w:multiLevelType w:val="hybridMultilevel"/>
    <w:tmpl w:val="86C833DC"/>
    <w:lvl w:ilvl="0" w:tplc="D37E4964">
      <w:start w:val="1"/>
      <w:numFmt w:val="bullet"/>
      <w:lvlText w:val="–"/>
      <w:lvlJc w:val="left"/>
      <w:pPr>
        <w:ind w:left="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0348C2E">
      <w:start w:val="1"/>
      <w:numFmt w:val="bullet"/>
      <w:lvlText w:val="o"/>
      <w:lvlJc w:val="left"/>
      <w:pPr>
        <w:ind w:left="11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D644624">
      <w:start w:val="1"/>
      <w:numFmt w:val="bullet"/>
      <w:lvlText w:val="▪"/>
      <w:lvlJc w:val="left"/>
      <w:pPr>
        <w:ind w:left="18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1FAD188">
      <w:start w:val="1"/>
      <w:numFmt w:val="bullet"/>
      <w:lvlText w:val="•"/>
      <w:lvlJc w:val="left"/>
      <w:pPr>
        <w:ind w:left="25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3F84C7C">
      <w:start w:val="1"/>
      <w:numFmt w:val="bullet"/>
      <w:lvlText w:val="o"/>
      <w:lvlJc w:val="left"/>
      <w:pPr>
        <w:ind w:left="32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062A468">
      <w:start w:val="1"/>
      <w:numFmt w:val="bullet"/>
      <w:lvlText w:val="▪"/>
      <w:lvlJc w:val="left"/>
      <w:pPr>
        <w:ind w:left="40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51441B4">
      <w:start w:val="1"/>
      <w:numFmt w:val="bullet"/>
      <w:lvlText w:val="•"/>
      <w:lvlJc w:val="left"/>
      <w:pPr>
        <w:ind w:left="47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7A47100">
      <w:start w:val="1"/>
      <w:numFmt w:val="bullet"/>
      <w:lvlText w:val="o"/>
      <w:lvlJc w:val="left"/>
      <w:pPr>
        <w:ind w:left="54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D243AEC">
      <w:start w:val="1"/>
      <w:numFmt w:val="bullet"/>
      <w:lvlText w:val="▪"/>
      <w:lvlJc w:val="left"/>
      <w:pPr>
        <w:ind w:left="61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7C674CBE"/>
    <w:multiLevelType w:val="hybridMultilevel"/>
    <w:tmpl w:val="CB16BC16"/>
    <w:lvl w:ilvl="0" w:tplc="47C25BFC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color w:val="231F20"/>
        <w:w w:val="123"/>
        <w:sz w:val="2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6705"/>
    <w:rsid w:val="0003704E"/>
    <w:rsid w:val="00183E4D"/>
    <w:rsid w:val="001A6C6B"/>
    <w:rsid w:val="00241437"/>
    <w:rsid w:val="00256E50"/>
    <w:rsid w:val="002D3403"/>
    <w:rsid w:val="003518C7"/>
    <w:rsid w:val="00385503"/>
    <w:rsid w:val="003A7968"/>
    <w:rsid w:val="003E6705"/>
    <w:rsid w:val="004770FD"/>
    <w:rsid w:val="004879DB"/>
    <w:rsid w:val="0049646A"/>
    <w:rsid w:val="004A52B1"/>
    <w:rsid w:val="004A5C72"/>
    <w:rsid w:val="004D0419"/>
    <w:rsid w:val="00553E02"/>
    <w:rsid w:val="005862F4"/>
    <w:rsid w:val="005E0D8F"/>
    <w:rsid w:val="005F2206"/>
    <w:rsid w:val="00681F74"/>
    <w:rsid w:val="006A724A"/>
    <w:rsid w:val="006E50D5"/>
    <w:rsid w:val="006E76A9"/>
    <w:rsid w:val="0074618D"/>
    <w:rsid w:val="00796CB3"/>
    <w:rsid w:val="007C604B"/>
    <w:rsid w:val="007C6E10"/>
    <w:rsid w:val="00880B83"/>
    <w:rsid w:val="009045CA"/>
    <w:rsid w:val="0094039B"/>
    <w:rsid w:val="00963ED6"/>
    <w:rsid w:val="00A650B6"/>
    <w:rsid w:val="00A66759"/>
    <w:rsid w:val="00AA0C2E"/>
    <w:rsid w:val="00B414F9"/>
    <w:rsid w:val="00B42890"/>
    <w:rsid w:val="00B978E7"/>
    <w:rsid w:val="00BB5A5C"/>
    <w:rsid w:val="00C2409A"/>
    <w:rsid w:val="00C56CAC"/>
    <w:rsid w:val="00CE1C7A"/>
    <w:rsid w:val="00D010FE"/>
    <w:rsid w:val="00D160B1"/>
    <w:rsid w:val="00D3250C"/>
    <w:rsid w:val="00D32B20"/>
    <w:rsid w:val="00D622BC"/>
    <w:rsid w:val="00DA0DAF"/>
    <w:rsid w:val="00DE0E85"/>
    <w:rsid w:val="00E62408"/>
    <w:rsid w:val="00E83201"/>
    <w:rsid w:val="00E900CD"/>
    <w:rsid w:val="00EB100A"/>
    <w:rsid w:val="00EC50D9"/>
    <w:rsid w:val="00F275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BA252F7-C525-429E-B752-C50D920AD0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A52B1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A5C72"/>
    <w:pPr>
      <w:spacing w:after="0" w:line="240" w:lineRule="auto"/>
    </w:pPr>
    <w:rPr>
      <w:rFonts w:eastAsiaTheme="minorEastAsia"/>
      <w:lang w:eastAsia="ru-RU"/>
    </w:rPr>
  </w:style>
  <w:style w:type="character" w:styleId="a4">
    <w:name w:val="Hyperlink"/>
    <w:basedOn w:val="a0"/>
    <w:uiPriority w:val="99"/>
    <w:unhideWhenUsed/>
    <w:rsid w:val="00880B83"/>
    <w:rPr>
      <w:color w:val="0000FF"/>
      <w:u w:val="single"/>
    </w:rPr>
  </w:style>
  <w:style w:type="character" w:customStyle="1" w:styleId="50">
    <w:name w:val="Заголовок 5 Знак"/>
    <w:basedOn w:val="a0"/>
    <w:link w:val="5"/>
    <w:uiPriority w:val="9"/>
    <w:semiHidden/>
    <w:rsid w:val="004A52B1"/>
    <w:rPr>
      <w:rFonts w:asciiTheme="majorHAnsi" w:eastAsiaTheme="majorEastAsia" w:hAnsiTheme="majorHAnsi" w:cstheme="majorBidi"/>
      <w:color w:val="2E74B5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987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youtu.be/nBEYUphu1v8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youtu.be/S7WtpYrM1d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youtu.be/ro-HvxZvnWc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www.opiq.kz/Kit/Details/37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youtu.be/_zRSxRKEbq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</TotalTime>
  <Pages>1</Pages>
  <Words>368</Words>
  <Characters>2104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Pavilion</dc:creator>
  <cp:keywords/>
  <dc:description/>
  <cp:lastModifiedBy>Пользователь Windows</cp:lastModifiedBy>
  <cp:revision>21</cp:revision>
  <dcterms:created xsi:type="dcterms:W3CDTF">2020-07-15T05:19:00Z</dcterms:created>
  <dcterms:modified xsi:type="dcterms:W3CDTF">2020-08-17T04:52:00Z</dcterms:modified>
</cp:coreProperties>
</file>